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E39C4">
      <w:pPr>
        <w:spacing w:line="0" w:lineRule="atLeast"/>
        <w:ind w:left="190"/>
        <w:rPr>
          <w:rFonts w:ascii="Arial" w:eastAsia="Arial" w:hAnsi="Arial"/>
          <w:sz w:val="26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7080" cy="661035"/>
            <wp:effectExtent l="0" t="0" r="0" b="571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24">
        <w:rPr>
          <w:rFonts w:ascii="Arial" w:eastAsia="Arial" w:hAnsi="Arial"/>
          <w:sz w:val="26"/>
        </w:rPr>
        <w:t>Comparison of adjectives, adverbs of manner</w:t>
      </w:r>
    </w:p>
    <w:p w:rsidR="00000000" w:rsidRDefault="000A1224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</w:tabs>
        <w:spacing w:line="0" w:lineRule="atLeast"/>
        <w:ind w:left="1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>Complete the sentences with the correct comparative form of the adjective in brackets.</w:t>
      </w:r>
    </w:p>
    <w:p w:rsidR="00000000" w:rsidRDefault="000A1224">
      <w:pPr>
        <w:spacing w:line="1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180"/>
        <w:gridCol w:w="1640"/>
        <w:gridCol w:w="3000"/>
      </w:tblGrid>
      <w:tr w:rsidR="00000000">
        <w:trPr>
          <w:trHeight w:val="331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1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72"/>
                <w:sz w:val="15"/>
              </w:rPr>
            </w:pPr>
            <w:r>
              <w:rPr>
                <w:rFonts w:ascii="Arial" w:eastAsia="Arial" w:hAnsi="Arial"/>
                <w:w w:val="72"/>
                <w:sz w:val="15"/>
              </w:rPr>
              <w:t>An elephant is ............................................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  <w:w w:val="98"/>
                <w:sz w:val="28"/>
              </w:rPr>
            </w:pPr>
            <w:r>
              <w:rPr>
                <w:rFonts w:ascii="Arial" w:eastAsia="Arial" w:hAnsi="Arial"/>
                <w:w w:val="98"/>
                <w:sz w:val="28"/>
              </w:rPr>
              <w:t>stronger than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5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(strong) a kangaroo.</w:t>
            </w:r>
          </w:p>
        </w:tc>
      </w:tr>
      <w:tr w:rsidR="00000000">
        <w:trPr>
          <w:trHeight w:val="377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2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Our teacher is .....</w:t>
            </w:r>
            <w:r>
              <w:rPr>
                <w:rFonts w:ascii="Arial" w:eastAsia="Arial" w:hAnsi="Arial"/>
                <w:w w:val="89"/>
                <w:sz w:val="22"/>
              </w:rPr>
              <w:t>.......................................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5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(beautiful) that film star.</w:t>
            </w:r>
          </w:p>
        </w:tc>
      </w:tr>
      <w:tr w:rsidR="00000000">
        <w:trPr>
          <w:trHeight w:val="377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3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A school is ............................................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2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(noisy) a hospital.</w:t>
            </w:r>
          </w:p>
        </w:tc>
      </w:tr>
      <w:tr w:rsidR="00000000">
        <w:trPr>
          <w:trHeight w:val="377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4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Jane</w:t>
            </w:r>
            <w:r>
              <w:rPr>
                <w:rFonts w:ascii="Arial" w:eastAsia="Arial" w:hAnsi="Arial"/>
                <w:w w:val="91"/>
                <w:sz w:val="22"/>
              </w:rPr>
              <w:t>’s hair is ............................................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4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(long) yours.</w:t>
            </w:r>
          </w:p>
        </w:tc>
      </w:tr>
      <w:tr w:rsidR="00000000">
        <w:trPr>
          <w:trHeight w:val="377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5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John</w:t>
            </w:r>
            <w:r>
              <w:rPr>
                <w:rFonts w:ascii="Arial" w:eastAsia="Arial" w:hAnsi="Arial"/>
                <w:w w:val="89"/>
                <w:sz w:val="22"/>
              </w:rPr>
              <w:t>’s work is .............</w:t>
            </w:r>
            <w:r>
              <w:rPr>
                <w:rFonts w:ascii="Arial" w:eastAsia="Arial" w:hAnsi="Arial"/>
                <w:w w:val="89"/>
                <w:sz w:val="22"/>
              </w:rPr>
              <w:t>...............................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5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(good) Mary</w:t>
            </w:r>
            <w:r>
              <w:rPr>
                <w:rFonts w:ascii="Arial" w:eastAsia="Arial" w:hAnsi="Arial"/>
                <w:sz w:val="22"/>
              </w:rPr>
              <w:t>’s.</w:t>
            </w:r>
          </w:p>
        </w:tc>
      </w:tr>
      <w:tr w:rsidR="00000000">
        <w:trPr>
          <w:trHeight w:val="377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6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Yesterday was ............................................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5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(hot) today.</w:t>
            </w:r>
          </w:p>
        </w:tc>
      </w:tr>
      <w:tr w:rsidR="00000000">
        <w:trPr>
          <w:trHeight w:val="377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7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93"/>
                <w:sz w:val="22"/>
              </w:rPr>
            </w:pPr>
            <w:r>
              <w:rPr>
                <w:rFonts w:ascii="Arial" w:eastAsia="Arial" w:hAnsi="Arial"/>
                <w:w w:val="93"/>
                <w:sz w:val="22"/>
              </w:rPr>
              <w:t>This book is ............................................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(interesting) that one.</w:t>
            </w:r>
          </w:p>
        </w:tc>
      </w:tr>
      <w:tr w:rsidR="00000000">
        <w:trPr>
          <w:trHeight w:val="377"/>
        </w:trPr>
        <w:tc>
          <w:tcPr>
            <w:tcW w:w="2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8</w:t>
            </w:r>
          </w:p>
        </w:tc>
        <w:tc>
          <w:tcPr>
            <w:tcW w:w="382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Arial" w:eastAsia="Arial" w:hAnsi="Arial"/>
                <w:w w:val="78"/>
                <w:sz w:val="22"/>
              </w:rPr>
            </w:pPr>
            <w:r>
              <w:rPr>
                <w:rFonts w:ascii="Arial" w:eastAsia="Arial" w:hAnsi="Arial"/>
                <w:w w:val="78"/>
                <w:sz w:val="22"/>
              </w:rPr>
              <w:t>Athletes are usually .........................</w:t>
            </w:r>
            <w:r>
              <w:rPr>
                <w:rFonts w:ascii="Arial" w:eastAsia="Arial" w:hAnsi="Arial"/>
                <w:w w:val="78"/>
                <w:sz w:val="22"/>
              </w:rPr>
              <w:t>...................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(famous) scientists.</w:t>
            </w:r>
          </w:p>
        </w:tc>
      </w:tr>
    </w:tbl>
    <w:p w:rsidR="00000000" w:rsidRDefault="000A1224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</w:tabs>
        <w:spacing w:line="0" w:lineRule="atLeast"/>
        <w:ind w:left="1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>Write sentences about the pictures. Use the superlative form of the adjective.</w:t>
      </w:r>
    </w:p>
    <w:p w:rsidR="00000000" w:rsidRDefault="009E39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114935</wp:posOffset>
            </wp:positionV>
            <wp:extent cx="6027420" cy="8445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A1224">
      <w:pPr>
        <w:spacing w:line="3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900"/>
        <w:gridCol w:w="2100"/>
        <w:gridCol w:w="2100"/>
        <w:gridCol w:w="1100"/>
      </w:tblGrid>
      <w:tr w:rsidR="00000000">
        <w:trPr>
          <w:trHeight w:val="244"/>
        </w:trPr>
        <w:tc>
          <w:tcPr>
            <w:tcW w:w="9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700"/>
              <w:jc w:val="right"/>
              <w:rPr>
                <w:rFonts w:ascii="Arial" w:eastAsia="Arial" w:hAnsi="Arial"/>
                <w:b/>
                <w:color w:val="FFFFFF"/>
                <w:w w:val="71"/>
              </w:rPr>
            </w:pPr>
            <w:r>
              <w:rPr>
                <w:rFonts w:ascii="Arial" w:eastAsia="Arial" w:hAnsi="Arial"/>
                <w:b/>
                <w:color w:val="FFFFFF"/>
                <w:w w:val="71"/>
              </w:rPr>
              <w:t>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900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2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900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3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900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5</w:t>
            </w:r>
          </w:p>
        </w:tc>
      </w:tr>
    </w:tbl>
    <w:p w:rsidR="00000000" w:rsidRDefault="000A12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spacing w:line="0" w:lineRule="atLeast"/>
        <w:ind w:left="293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The girl is the tallest of the three.</w:t>
      </w:r>
    </w:p>
    <w:p w:rsidR="00000000" w:rsidRDefault="000A1224">
      <w:pPr>
        <w:tabs>
          <w:tab w:val="left" w:pos="329"/>
        </w:tabs>
        <w:spacing w:line="199" w:lineRule="auto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the girl / tall / of the three ...........................................</w:t>
      </w:r>
      <w:r>
        <w:rPr>
          <w:rFonts w:ascii="Arial" w:eastAsia="Arial" w:hAnsi="Arial"/>
          <w:sz w:val="22"/>
        </w:rPr>
        <w:t>.......................................................................</w:t>
      </w:r>
    </w:p>
    <w:p w:rsidR="00000000" w:rsidRDefault="000A1224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</w:tabs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the pyramid / ancient / of the three  ..................................................................................................</w:t>
      </w:r>
    </w:p>
    <w:p w:rsidR="00000000" w:rsidRDefault="000A1224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  <w:tab w:val="left" w:pos="4409"/>
        </w:tabs>
        <w:spacing w:line="0" w:lineRule="atLeast"/>
        <w:ind w:left="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this athlete / good / athlete in the worl</w:t>
      </w:r>
      <w:r>
        <w:rPr>
          <w:rFonts w:ascii="Arial" w:eastAsia="Arial" w:hAnsi="Arial"/>
          <w:sz w:val="22"/>
        </w:rPr>
        <w:t>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..........................................................................................</w:t>
      </w:r>
    </w:p>
    <w:p w:rsidR="00000000" w:rsidRDefault="000A1224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</w:tabs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February / short / month / in the year ................................................................................................</w:t>
      </w:r>
    </w:p>
    <w:p w:rsidR="00000000" w:rsidRDefault="000A1224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  <w:tab w:val="left" w:pos="4529"/>
        </w:tabs>
        <w:spacing w:line="0" w:lineRule="atLeast"/>
        <w:ind w:left="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5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the red apple / sweet</w:t>
      </w:r>
      <w:r>
        <w:rPr>
          <w:rFonts w:ascii="Arial" w:eastAsia="Arial" w:hAnsi="Arial"/>
          <w:sz w:val="22"/>
        </w:rPr>
        <w:t xml:space="preserve"> / apple in the bowl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........................................................................................</w:t>
      </w:r>
    </w:p>
    <w:p w:rsidR="00000000" w:rsidRDefault="000A1224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</w:tabs>
        <w:spacing w:line="0" w:lineRule="atLeast"/>
        <w:ind w:left="1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>Circle the correct word.</w:t>
      </w:r>
    </w:p>
    <w:p w:rsidR="00000000" w:rsidRDefault="009E39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144145</wp:posOffset>
            </wp:positionV>
            <wp:extent cx="4043045" cy="354965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54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A1224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 think Albert Einstein was the </w:t>
      </w:r>
      <w:r>
        <w:rPr>
          <w:rFonts w:ascii="Arial" w:eastAsia="Arial" w:hAnsi="Arial"/>
          <w:b/>
          <w:sz w:val="22"/>
        </w:rPr>
        <w:t>brilliant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more brilliant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most brilliant</w:t>
      </w:r>
      <w:r>
        <w:rPr>
          <w:rFonts w:ascii="Arial" w:eastAsia="Arial" w:hAnsi="Arial"/>
          <w:sz w:val="22"/>
        </w:rPr>
        <w:t xml:space="preserve"> scientist in the world.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   I am a </w:t>
      </w:r>
      <w:r>
        <w:rPr>
          <w:rFonts w:ascii="Arial" w:eastAsia="Arial" w:hAnsi="Arial"/>
          <w:b/>
          <w:sz w:val="22"/>
        </w:rPr>
        <w:t>goo</w:t>
      </w:r>
      <w:r>
        <w:rPr>
          <w:rFonts w:ascii="Arial" w:eastAsia="Arial" w:hAnsi="Arial"/>
          <w:b/>
          <w:sz w:val="22"/>
        </w:rPr>
        <w:t>d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better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best</w:t>
      </w:r>
      <w:r>
        <w:rPr>
          <w:rFonts w:ascii="Arial" w:eastAsia="Arial" w:hAnsi="Arial"/>
          <w:sz w:val="22"/>
        </w:rPr>
        <w:t xml:space="preserve"> swimmer than my brother.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3   Mum is the </w:t>
      </w:r>
      <w:r>
        <w:rPr>
          <w:rFonts w:ascii="Arial" w:eastAsia="Arial" w:hAnsi="Arial"/>
          <w:b/>
          <w:sz w:val="22"/>
        </w:rPr>
        <w:t>busy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busier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busiest</w:t>
      </w:r>
      <w:r>
        <w:rPr>
          <w:rFonts w:ascii="Arial" w:eastAsia="Arial" w:hAnsi="Arial"/>
          <w:sz w:val="22"/>
        </w:rPr>
        <w:t xml:space="preserve"> person in the family.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4   What is the </w:t>
      </w:r>
      <w:r>
        <w:rPr>
          <w:rFonts w:ascii="Arial" w:eastAsia="Arial" w:hAnsi="Arial"/>
          <w:b/>
          <w:sz w:val="22"/>
        </w:rPr>
        <w:t>most expensive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more expensive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expensive</w:t>
      </w:r>
      <w:r>
        <w:rPr>
          <w:rFonts w:ascii="Arial" w:eastAsia="Arial" w:hAnsi="Arial"/>
          <w:sz w:val="22"/>
        </w:rPr>
        <w:t xml:space="preserve"> car in the world?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5   London is </w:t>
      </w:r>
      <w:r>
        <w:rPr>
          <w:rFonts w:ascii="Arial" w:eastAsia="Arial" w:hAnsi="Arial"/>
          <w:b/>
          <w:sz w:val="22"/>
        </w:rPr>
        <w:t>rainy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rainier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rainiest</w:t>
      </w:r>
      <w:r>
        <w:rPr>
          <w:rFonts w:ascii="Arial" w:eastAsia="Arial" w:hAnsi="Arial"/>
          <w:sz w:val="22"/>
        </w:rPr>
        <w:t xml:space="preserve"> than Athens.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6   The book was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frightening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more frightening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most frightening</w:t>
      </w:r>
      <w:r>
        <w:rPr>
          <w:rFonts w:ascii="Arial" w:eastAsia="Arial" w:hAnsi="Arial"/>
          <w:sz w:val="22"/>
        </w:rPr>
        <w:t xml:space="preserve"> than the film.</w:t>
      </w:r>
    </w:p>
    <w:p w:rsidR="00000000" w:rsidRDefault="000A1224">
      <w:pPr>
        <w:spacing w:line="0" w:lineRule="atLeast"/>
        <w:ind w:left="10"/>
        <w:rPr>
          <w:rFonts w:ascii="Arial" w:eastAsia="Arial" w:hAnsi="Arial"/>
          <w:sz w:val="22"/>
        </w:rPr>
        <w:sectPr w:rsidR="00000000">
          <w:pgSz w:w="12340" w:h="16320"/>
          <w:pgMar w:top="669" w:right="1080" w:bottom="0" w:left="1090" w:header="0" w:footer="0" w:gutter="0"/>
          <w:cols w:space="0" w:equalWidth="0">
            <w:col w:w="10170"/>
          </w:cols>
          <w:docGrid w:linePitch="360"/>
        </w:sectPr>
      </w:pPr>
    </w:p>
    <w:p w:rsidR="00000000" w:rsidRDefault="000A12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spacing w:line="3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300"/>
        <w:gridCol w:w="2240"/>
      </w:tblGrid>
      <w:tr w:rsidR="00000000">
        <w:trPr>
          <w:trHeight w:val="269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Write adverbs for the adjectives.</w:t>
            </w:r>
          </w:p>
        </w:tc>
      </w:tr>
      <w:tr w:rsidR="00000000">
        <w:trPr>
          <w:trHeight w:val="450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Adjective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Adverb</w:t>
            </w:r>
          </w:p>
        </w:tc>
      </w:tr>
      <w:tr w:rsidR="00000000">
        <w:trPr>
          <w:trHeight w:val="267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dangerous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A1224">
            <w:pPr>
              <w:spacing w:line="267" w:lineRule="exac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dangerously</w:t>
            </w:r>
          </w:p>
        </w:tc>
      </w:tr>
      <w:tr w:rsidR="00000000">
        <w:trPr>
          <w:trHeight w:val="226"/>
        </w:trPr>
        <w:tc>
          <w:tcPr>
            <w:tcW w:w="240" w:type="dxa"/>
            <w:vMerge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A1224">
            <w:pPr>
              <w:spacing w:line="226" w:lineRule="exac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......................</w:t>
            </w:r>
          </w:p>
        </w:tc>
      </w:tr>
      <w:tr w:rsidR="00000000">
        <w:trPr>
          <w:trHeight w:val="260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nice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......................</w:t>
            </w:r>
          </w:p>
        </w:tc>
      </w:tr>
      <w:tr w:rsidR="00000000">
        <w:trPr>
          <w:trHeight w:val="377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fast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......................</w:t>
            </w:r>
          </w:p>
        </w:tc>
      </w:tr>
      <w:tr w:rsidR="00000000">
        <w:trPr>
          <w:trHeight w:val="377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happy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..........</w:t>
            </w:r>
            <w:r>
              <w:rPr>
                <w:rFonts w:ascii="Arial" w:eastAsia="Arial" w:hAnsi="Arial"/>
                <w:sz w:val="22"/>
              </w:rPr>
              <w:t>............</w:t>
            </w:r>
          </w:p>
        </w:tc>
      </w:tr>
      <w:tr w:rsidR="00000000">
        <w:trPr>
          <w:trHeight w:val="377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good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......................</w:t>
            </w:r>
          </w:p>
        </w:tc>
      </w:tr>
    </w:tbl>
    <w:p w:rsidR="00000000" w:rsidRDefault="000A122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br w:type="column"/>
      </w:r>
    </w:p>
    <w:p w:rsidR="00000000" w:rsidRDefault="000A1224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3"/>
        </w:tabs>
        <w:spacing w:line="0" w:lineRule="atLeast"/>
        <w:ind w:left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>Circle the correct word.</w:t>
      </w:r>
    </w:p>
    <w:p w:rsidR="00000000" w:rsidRDefault="000A1224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3"/>
        </w:tabs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 xml:space="preserve">The dog is eating </w:t>
      </w:r>
      <w:r>
        <w:rPr>
          <w:rFonts w:ascii="Arial" w:eastAsia="Arial" w:hAnsi="Arial"/>
          <w:b/>
          <w:sz w:val="22"/>
        </w:rPr>
        <w:t>hungry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hungrily</w:t>
      </w:r>
      <w:r>
        <w:rPr>
          <w:rFonts w:ascii="Arial" w:eastAsia="Arial" w:hAnsi="Arial"/>
          <w:sz w:val="22"/>
        </w:rPr>
        <w:t xml:space="preserve"> .</w:t>
      </w:r>
    </w:p>
    <w:p w:rsidR="00000000" w:rsidRDefault="000A1224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numPr>
          <w:ilvl w:val="0"/>
          <w:numId w:val="2"/>
        </w:numPr>
        <w:tabs>
          <w:tab w:val="left" w:pos="344"/>
        </w:tabs>
        <w:spacing w:line="0" w:lineRule="atLeast"/>
        <w:ind w:left="344" w:hanging="3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Is she drinking the hot coffee </w:t>
      </w:r>
      <w:r>
        <w:rPr>
          <w:rFonts w:ascii="Arial" w:eastAsia="Arial" w:hAnsi="Arial"/>
          <w:b/>
          <w:sz w:val="22"/>
        </w:rPr>
        <w:t>slow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slowly</w:t>
      </w:r>
      <w:r>
        <w:rPr>
          <w:rFonts w:ascii="Arial" w:eastAsia="Arial" w:hAnsi="Arial"/>
          <w:sz w:val="22"/>
        </w:rPr>
        <w:t>?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3   Sue is a </w:t>
      </w:r>
      <w:r>
        <w:rPr>
          <w:rFonts w:ascii="Arial" w:eastAsia="Arial" w:hAnsi="Arial"/>
          <w:b/>
          <w:sz w:val="22"/>
        </w:rPr>
        <w:t>nice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nicely</w:t>
      </w:r>
      <w:r>
        <w:rPr>
          <w:rFonts w:ascii="Arial" w:eastAsia="Arial" w:hAnsi="Arial"/>
          <w:sz w:val="22"/>
        </w:rPr>
        <w:t xml:space="preserve"> person.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4   Tom plays tennis </w:t>
      </w:r>
      <w:r>
        <w:rPr>
          <w:rFonts w:ascii="Arial" w:eastAsia="Arial" w:hAnsi="Arial"/>
          <w:b/>
          <w:sz w:val="22"/>
        </w:rPr>
        <w:t>good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well</w:t>
      </w:r>
      <w:r>
        <w:rPr>
          <w:rFonts w:ascii="Arial" w:eastAsia="Arial" w:hAnsi="Arial"/>
          <w:sz w:val="22"/>
        </w:rPr>
        <w:t>.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   The music was ver</w:t>
      </w:r>
      <w:r>
        <w:rPr>
          <w:rFonts w:ascii="Arial" w:eastAsia="Arial" w:hAnsi="Arial"/>
          <w:sz w:val="22"/>
        </w:rPr>
        <w:t xml:space="preserve">y </w:t>
      </w:r>
      <w:r>
        <w:rPr>
          <w:rFonts w:ascii="Arial" w:eastAsia="Arial" w:hAnsi="Arial"/>
          <w:b/>
          <w:sz w:val="22"/>
        </w:rPr>
        <w:t>loud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loudly</w:t>
      </w:r>
      <w:r>
        <w:rPr>
          <w:rFonts w:ascii="Arial" w:eastAsia="Arial" w:hAnsi="Arial"/>
          <w:sz w:val="22"/>
        </w:rPr>
        <w:t>.</w:t>
      </w:r>
    </w:p>
    <w:p w:rsidR="00000000" w:rsidRDefault="000A1224">
      <w:pPr>
        <w:spacing w:line="123" w:lineRule="exact"/>
        <w:rPr>
          <w:rFonts w:ascii="Arial" w:eastAsia="Arial" w:hAnsi="Arial"/>
          <w:sz w:val="22"/>
        </w:rPr>
      </w:pPr>
    </w:p>
    <w:p w:rsidR="00000000" w:rsidRDefault="000A1224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6   The old lady spoke </w:t>
      </w:r>
      <w:r>
        <w:rPr>
          <w:rFonts w:ascii="Arial" w:eastAsia="Arial" w:hAnsi="Arial"/>
          <w:b/>
          <w:sz w:val="22"/>
        </w:rPr>
        <w:t>soft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softly</w:t>
      </w:r>
      <w:r>
        <w:rPr>
          <w:rFonts w:ascii="Arial" w:eastAsia="Arial" w:hAnsi="Arial"/>
          <w:sz w:val="22"/>
        </w:rPr>
        <w:t>.</w:t>
      </w:r>
    </w:p>
    <w:p w:rsidR="00000000" w:rsidRDefault="000A1224">
      <w:pPr>
        <w:spacing w:line="0" w:lineRule="atLeast"/>
        <w:ind w:left="4"/>
        <w:rPr>
          <w:rFonts w:ascii="Arial" w:eastAsia="Arial" w:hAnsi="Arial"/>
          <w:sz w:val="22"/>
        </w:rPr>
        <w:sectPr w:rsidR="00000000">
          <w:type w:val="continuous"/>
          <w:pgSz w:w="12340" w:h="16320"/>
          <w:pgMar w:top="669" w:right="1080" w:bottom="0" w:left="1090" w:header="0" w:footer="0" w:gutter="0"/>
          <w:cols w:num="2" w:space="0" w:equalWidth="0">
            <w:col w:w="4666" w:space="720"/>
            <w:col w:w="4784"/>
          </w:cols>
          <w:docGrid w:linePitch="360"/>
        </w:sectPr>
      </w:pPr>
    </w:p>
    <w:p w:rsidR="00000000" w:rsidRDefault="000A1224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tabs>
          <w:tab w:val="left" w:pos="329"/>
          <w:tab w:val="left" w:pos="1689"/>
        </w:tabs>
        <w:spacing w:line="0" w:lineRule="atLeast"/>
        <w:ind w:left="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6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quiet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......................</w:t>
      </w:r>
    </w:p>
    <w:p w:rsidR="00000000" w:rsidRDefault="009E39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147955</wp:posOffset>
            </wp:positionV>
            <wp:extent cx="1705610" cy="143510"/>
            <wp:effectExtent l="0" t="0" r="8890" b="889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A1224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2340" w:h="16320"/>
          <w:pgMar w:top="669" w:right="1080" w:bottom="0" w:left="1090" w:header="0" w:footer="0" w:gutter="0"/>
          <w:cols w:space="0" w:equalWidth="0">
            <w:col w:w="10170"/>
          </w:cols>
          <w:docGrid w:linePitch="360"/>
        </w:sectPr>
      </w:pPr>
    </w:p>
    <w:p w:rsidR="00000000" w:rsidRDefault="000A1224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0A1224">
      <w:pPr>
        <w:spacing w:line="0" w:lineRule="atLeast"/>
        <w:ind w:right="50"/>
        <w:jc w:val="center"/>
        <w:rPr>
          <w:rFonts w:ascii="Times New Roman" w:eastAsia="Times New Roman" w:hAnsi="Times New Roman"/>
          <w:i/>
          <w:sz w:val="12"/>
        </w:rPr>
      </w:pPr>
      <w:r>
        <w:rPr>
          <w:rFonts w:ascii="Times New Roman" w:eastAsia="Times New Roman" w:hAnsi="Times New Roman"/>
          <w:b/>
          <w:sz w:val="15"/>
        </w:rPr>
        <w:t xml:space="preserve">ESO 2 </w:t>
      </w:r>
      <w:r>
        <w:rPr>
          <w:rFonts w:ascii="Times New Roman" w:eastAsia="Times New Roman" w:hAnsi="Times New Roman"/>
          <w:sz w:val="15"/>
        </w:rPr>
        <w:t>Photocopiable</w:t>
      </w:r>
      <w:r>
        <w:rPr>
          <w:rFonts w:ascii="Times New Roman" w:eastAsia="Times New Roman" w:hAnsi="Times New Roman"/>
          <w:b/>
          <w:sz w:val="15"/>
        </w:rPr>
        <w:t xml:space="preserve"> </w:t>
      </w:r>
      <w:r>
        <w:rPr>
          <w:rFonts w:ascii="Times New Roman" w:eastAsia="Times New Roman" w:hAnsi="Times New Roman"/>
          <w:i/>
          <w:sz w:val="23"/>
          <w:vertAlign w:val="superscript"/>
        </w:rPr>
        <w:t>©</w:t>
      </w:r>
      <w:r>
        <w:rPr>
          <w:rFonts w:ascii="Times New Roman" w:eastAsia="Times New Roman" w:hAnsi="Times New Roman"/>
          <w:b/>
          <w:sz w:val="15"/>
        </w:rPr>
        <w:t xml:space="preserve"> </w:t>
      </w:r>
      <w:r>
        <w:rPr>
          <w:rFonts w:ascii="Arial" w:eastAsia="Arial" w:hAnsi="Arial"/>
          <w:sz w:val="12"/>
        </w:rPr>
        <w:t>B</w:t>
      </w:r>
      <w:r>
        <w:rPr>
          <w:rFonts w:ascii="Times New Roman" w:eastAsia="Times New Roman" w:hAnsi="Times New Roman"/>
          <w:b/>
          <w:sz w:val="15"/>
        </w:rPr>
        <w:t xml:space="preserve"> </w:t>
      </w:r>
      <w:r>
        <w:rPr>
          <w:rFonts w:ascii="Times New Roman" w:eastAsia="Times New Roman" w:hAnsi="Times New Roman"/>
          <w:i/>
          <w:sz w:val="12"/>
        </w:rPr>
        <w:t>Burlington Books</w:t>
      </w:r>
    </w:p>
    <w:p w:rsidR="00000000" w:rsidRDefault="000A1224">
      <w:pPr>
        <w:spacing w:line="0" w:lineRule="atLeast"/>
        <w:ind w:right="50"/>
        <w:jc w:val="center"/>
        <w:rPr>
          <w:rFonts w:ascii="Times New Roman" w:eastAsia="Times New Roman" w:hAnsi="Times New Roman"/>
          <w:i/>
          <w:sz w:val="12"/>
        </w:rPr>
        <w:sectPr w:rsidR="00000000">
          <w:type w:val="continuous"/>
          <w:pgSz w:w="12340" w:h="16320"/>
          <w:pgMar w:top="669" w:right="1080" w:bottom="0" w:left="1090" w:header="0" w:footer="0" w:gutter="0"/>
          <w:cols w:space="0" w:equalWidth="0">
            <w:col w:w="10170"/>
          </w:cols>
          <w:docGrid w:linePitch="360"/>
        </w:sectPr>
      </w:pPr>
    </w:p>
    <w:p w:rsidR="00000000" w:rsidRDefault="000A1224">
      <w:pPr>
        <w:spacing w:line="139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00000" w:rsidRDefault="000A1224">
      <w:pPr>
        <w:spacing w:line="0" w:lineRule="atLeast"/>
        <w:ind w:left="7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sz w:val="28"/>
        </w:rPr>
        <w:t xml:space="preserve">Comparison of adjectives, adverbs of manner </w:t>
      </w:r>
      <w:r>
        <w:rPr>
          <w:rFonts w:ascii="Arial" w:eastAsia="Arial" w:hAnsi="Arial"/>
          <w:i/>
          <w:sz w:val="28"/>
        </w:rPr>
        <w:t>– Answers</w:t>
      </w:r>
    </w:p>
    <w:p w:rsidR="00000000" w:rsidRDefault="000A1224">
      <w:pPr>
        <w:spacing w:line="0" w:lineRule="atLeast"/>
        <w:ind w:left="7"/>
        <w:rPr>
          <w:rFonts w:ascii="Arial" w:eastAsia="Arial" w:hAnsi="Arial"/>
          <w:i/>
          <w:sz w:val="28"/>
        </w:rPr>
        <w:sectPr w:rsidR="00000000">
          <w:pgSz w:w="12340" w:h="16320"/>
          <w:pgMar w:top="1440" w:right="1440" w:bottom="0" w:left="1093" w:header="0" w:footer="0" w:gutter="0"/>
          <w:cols w:space="0" w:equalWidth="0">
            <w:col w:w="9807"/>
          </w:cols>
          <w:docGrid w:linePitch="360"/>
        </w:sectPr>
      </w:pPr>
    </w:p>
    <w:p w:rsidR="00000000" w:rsidRDefault="000A1224">
      <w:pPr>
        <w:spacing w:line="184" w:lineRule="exact"/>
        <w:rPr>
          <w:rFonts w:ascii="Times New Roman" w:eastAsia="Times New Roman" w:hAnsi="Times New Roman"/>
        </w:rPr>
      </w:pPr>
    </w:p>
    <w:p w:rsidR="00000000" w:rsidRDefault="000A1224">
      <w:pPr>
        <w:numPr>
          <w:ilvl w:val="0"/>
          <w:numId w:val="3"/>
        </w:numPr>
        <w:tabs>
          <w:tab w:val="left" w:pos="347"/>
        </w:tabs>
        <w:spacing w:line="0" w:lineRule="atLeast"/>
        <w:ind w:left="347" w:hanging="347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1   stronger than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  more beautiful than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  noisier than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 </w:t>
      </w:r>
      <w:r>
        <w:rPr>
          <w:rFonts w:ascii="Times New Roman" w:eastAsia="Times New Roman" w:hAnsi="Times New Roman"/>
        </w:rPr>
        <w:t xml:space="preserve">  longer than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   better than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   hotter than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   more interesting than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   more famous than</w:t>
      </w:r>
    </w:p>
    <w:p w:rsidR="00000000" w:rsidRDefault="000A1224">
      <w:pPr>
        <w:spacing w:line="179" w:lineRule="exact"/>
        <w:rPr>
          <w:rFonts w:ascii="Times New Roman" w:eastAsia="Times New Roman" w:hAnsi="Times New Roman"/>
        </w:rPr>
      </w:pPr>
    </w:p>
    <w:p w:rsidR="00000000" w:rsidRDefault="000A1224">
      <w:pPr>
        <w:numPr>
          <w:ilvl w:val="0"/>
          <w:numId w:val="4"/>
        </w:numPr>
        <w:tabs>
          <w:tab w:val="left" w:pos="347"/>
        </w:tabs>
        <w:spacing w:line="0" w:lineRule="atLeast"/>
        <w:ind w:left="347" w:hanging="347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1   The girl is the tallest of the three.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  The pyramid is the most ancient of the three.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  This athlete is the best athlete in the world.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   February</w:t>
      </w:r>
      <w:r>
        <w:rPr>
          <w:rFonts w:ascii="Times New Roman" w:eastAsia="Times New Roman" w:hAnsi="Times New Roman"/>
        </w:rPr>
        <w:t xml:space="preserve"> is the shortest month in the year.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   The red apple is the sweetest apple in the bowl.</w:t>
      </w:r>
    </w:p>
    <w:p w:rsidR="00000000" w:rsidRDefault="000A1224">
      <w:pPr>
        <w:spacing w:line="179" w:lineRule="exact"/>
        <w:rPr>
          <w:rFonts w:ascii="Times New Roman" w:eastAsia="Times New Roman" w:hAnsi="Times New Roman"/>
        </w:rPr>
      </w:pPr>
    </w:p>
    <w:p w:rsidR="00000000" w:rsidRDefault="000A1224">
      <w:pPr>
        <w:numPr>
          <w:ilvl w:val="0"/>
          <w:numId w:val="5"/>
        </w:numPr>
        <w:tabs>
          <w:tab w:val="left" w:pos="347"/>
        </w:tabs>
        <w:spacing w:line="0" w:lineRule="atLeast"/>
        <w:ind w:left="347" w:hanging="347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1   most brilliant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  better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  busiest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   most expensive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   rainier</w:t>
      </w:r>
    </w:p>
    <w:p w:rsidR="00000000" w:rsidRDefault="000A1224">
      <w:pPr>
        <w:spacing w:line="10" w:lineRule="exact"/>
        <w:rPr>
          <w:rFonts w:ascii="Arial" w:eastAsia="Arial" w:hAnsi="Arial"/>
        </w:rPr>
      </w:pPr>
    </w:p>
    <w:p w:rsidR="00000000" w:rsidRDefault="000A1224">
      <w:pPr>
        <w:spacing w:line="0" w:lineRule="atLeast"/>
        <w:ind w:left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   more frightening</w:t>
      </w:r>
    </w:p>
    <w:p w:rsidR="00000000" w:rsidRDefault="000A1224">
      <w:pPr>
        <w:spacing w:line="176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20"/>
        <w:gridCol w:w="1280"/>
        <w:gridCol w:w="420"/>
        <w:gridCol w:w="1100"/>
        <w:gridCol w:w="600"/>
        <w:gridCol w:w="660"/>
      </w:tblGrid>
      <w:tr w:rsidR="00000000">
        <w:trPr>
          <w:trHeight w:val="235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dangerously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fast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well</w:t>
            </w:r>
          </w:p>
        </w:tc>
      </w:tr>
      <w:tr w:rsidR="00000000">
        <w:trPr>
          <w:trHeight w:val="239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nicely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happily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quietly</w:t>
            </w:r>
          </w:p>
        </w:tc>
      </w:tr>
      <w:tr w:rsidR="00000000">
        <w:trPr>
          <w:trHeight w:val="411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hungrily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nice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loud</w:t>
            </w:r>
          </w:p>
        </w:tc>
      </w:tr>
      <w:tr w:rsidR="00000000">
        <w:trPr>
          <w:trHeight w:val="239"/>
        </w:trPr>
        <w:tc>
          <w:tcPr>
            <w:tcW w:w="24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slowly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well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A12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softly</w:t>
            </w:r>
          </w:p>
        </w:tc>
      </w:tr>
    </w:tbl>
    <w:p w:rsidR="00000000" w:rsidRDefault="009E39C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4603750</wp:posOffset>
            </wp:positionV>
            <wp:extent cx="1705610" cy="143510"/>
            <wp:effectExtent l="0" t="0" r="8890" b="889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A1224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2340" w:h="16320"/>
          <w:pgMar w:top="1440" w:right="1440" w:bottom="0" w:left="1093" w:header="0" w:footer="0" w:gutter="0"/>
          <w:cols w:space="0" w:equalWidth="0">
            <w:col w:w="9807"/>
          </w:cols>
          <w:docGrid w:linePitch="360"/>
        </w:sect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A1224">
      <w:pPr>
        <w:spacing w:line="257" w:lineRule="exact"/>
        <w:rPr>
          <w:rFonts w:ascii="Times New Roman" w:eastAsia="Times New Roman" w:hAnsi="Times New Roman"/>
        </w:rPr>
      </w:pPr>
    </w:p>
    <w:p w:rsidR="000A1224" w:rsidRDefault="000A1224">
      <w:pPr>
        <w:spacing w:line="0" w:lineRule="atLeast"/>
        <w:ind w:right="-306"/>
        <w:jc w:val="center"/>
        <w:rPr>
          <w:rFonts w:ascii="Times New Roman" w:eastAsia="Times New Roman" w:hAnsi="Times New Roman"/>
          <w:i/>
          <w:sz w:val="12"/>
        </w:rPr>
      </w:pPr>
      <w:r>
        <w:rPr>
          <w:rFonts w:ascii="Times New Roman" w:eastAsia="Times New Roman" w:hAnsi="Times New Roman"/>
          <w:b/>
          <w:sz w:val="15"/>
        </w:rPr>
        <w:t xml:space="preserve">ESO 2 </w:t>
      </w:r>
      <w:r>
        <w:rPr>
          <w:rFonts w:ascii="Times New Roman" w:eastAsia="Times New Roman" w:hAnsi="Times New Roman"/>
          <w:sz w:val="15"/>
        </w:rPr>
        <w:t>Photocopiable</w:t>
      </w:r>
      <w:r>
        <w:rPr>
          <w:rFonts w:ascii="Times New Roman" w:eastAsia="Times New Roman" w:hAnsi="Times New Roman"/>
          <w:b/>
          <w:sz w:val="15"/>
        </w:rPr>
        <w:t xml:space="preserve"> </w:t>
      </w:r>
      <w:r>
        <w:rPr>
          <w:rFonts w:ascii="Times New Roman" w:eastAsia="Times New Roman" w:hAnsi="Times New Roman"/>
          <w:i/>
          <w:sz w:val="23"/>
          <w:vertAlign w:val="superscript"/>
        </w:rPr>
        <w:t>©</w:t>
      </w:r>
      <w:r>
        <w:rPr>
          <w:rFonts w:ascii="Times New Roman" w:eastAsia="Times New Roman" w:hAnsi="Times New Roman"/>
          <w:b/>
          <w:sz w:val="15"/>
        </w:rPr>
        <w:t xml:space="preserve"> </w:t>
      </w:r>
      <w:r>
        <w:rPr>
          <w:rFonts w:ascii="Arial" w:eastAsia="Arial" w:hAnsi="Arial"/>
          <w:sz w:val="12"/>
        </w:rPr>
        <w:t>B</w:t>
      </w:r>
      <w:r>
        <w:rPr>
          <w:rFonts w:ascii="Times New Roman" w:eastAsia="Times New Roman" w:hAnsi="Times New Roman"/>
          <w:b/>
          <w:sz w:val="15"/>
        </w:rPr>
        <w:t xml:space="preserve"> </w:t>
      </w:r>
      <w:r>
        <w:rPr>
          <w:rFonts w:ascii="Times New Roman" w:eastAsia="Times New Roman" w:hAnsi="Times New Roman"/>
          <w:i/>
          <w:sz w:val="12"/>
        </w:rPr>
        <w:t>Burlington Books</w:t>
      </w:r>
    </w:p>
    <w:sectPr w:rsidR="000A1224">
      <w:type w:val="continuous"/>
      <w:pgSz w:w="12340" w:h="16320"/>
      <w:pgMar w:top="1440" w:right="1440" w:bottom="0" w:left="1093" w:header="0" w:footer="0" w:gutter="0"/>
      <w:cols w:space="0" w:equalWidth="0">
        <w:col w:w="98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2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C4"/>
    <w:rsid w:val="000A1224"/>
    <w:rsid w:val="009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4F239-F90D-4893-BE07-83C2689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nemo</dc:creator>
  <cp:keywords/>
  <cp:lastModifiedBy>marlin nemo</cp:lastModifiedBy>
  <cp:revision>2</cp:revision>
  <dcterms:created xsi:type="dcterms:W3CDTF">2020-03-27T07:35:00Z</dcterms:created>
  <dcterms:modified xsi:type="dcterms:W3CDTF">2020-03-27T07:35:00Z</dcterms:modified>
</cp:coreProperties>
</file>